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1CEC6C" w14:textId="77777777" w:rsidR="00BC7D5D" w:rsidRPr="00346CCE" w:rsidRDefault="00BC7D5D" w:rsidP="006D4050">
      <w:pPr>
        <w:widowControl w:val="0"/>
        <w:autoSpaceDE w:val="0"/>
        <w:autoSpaceDN w:val="0"/>
        <w:jc w:val="center"/>
        <w:rPr>
          <w:rFonts w:ascii="Helvetica" w:hAnsi="Helvetica"/>
          <w:b/>
          <w:bCs/>
          <w:color w:val="000000"/>
          <w:sz w:val="28"/>
        </w:rPr>
      </w:pPr>
      <w:r w:rsidRPr="00346CCE">
        <w:rPr>
          <w:rFonts w:ascii="Helvetica" w:hAnsi="Helvetica"/>
          <w:b/>
          <w:bCs/>
          <w:color w:val="000000"/>
          <w:spacing w:val="1"/>
          <w:sz w:val="28"/>
        </w:rPr>
        <w:t>ISCRIZIONE</w:t>
      </w:r>
      <w:r w:rsidRPr="00346CCE">
        <w:rPr>
          <w:rFonts w:ascii="Helvetica" w:hAnsi="Helvetica"/>
          <w:b/>
          <w:bCs/>
          <w:color w:val="000000"/>
          <w:spacing w:val="-5"/>
          <w:sz w:val="28"/>
        </w:rPr>
        <w:t xml:space="preserve"> </w:t>
      </w:r>
      <w:r w:rsidRPr="00346CCE">
        <w:rPr>
          <w:rFonts w:ascii="Helvetica" w:hAnsi="Helvetica"/>
          <w:b/>
          <w:bCs/>
          <w:color w:val="000000"/>
          <w:spacing w:val="-2"/>
          <w:sz w:val="28"/>
        </w:rPr>
        <w:t>CORSI BASKET E MINIBASKET</w:t>
      </w:r>
    </w:p>
    <w:p w14:paraId="57A6AEF8" w14:textId="77777777" w:rsidR="00BC7D5D" w:rsidRPr="00346CCE" w:rsidRDefault="00BC7D5D" w:rsidP="00CE1E62">
      <w:pPr>
        <w:widowControl w:val="0"/>
        <w:autoSpaceDE w:val="0"/>
        <w:autoSpaceDN w:val="0"/>
        <w:jc w:val="center"/>
        <w:rPr>
          <w:rFonts w:ascii="Helvetica" w:hAnsi="Helvetica"/>
          <w:b/>
          <w:bCs/>
          <w:color w:val="000000"/>
          <w:sz w:val="28"/>
        </w:rPr>
      </w:pPr>
      <w:r w:rsidRPr="00346CCE">
        <w:rPr>
          <w:rFonts w:ascii="Helvetica" w:hAnsi="Helvetica"/>
          <w:b/>
          <w:bCs/>
          <w:color w:val="000000"/>
          <w:spacing w:val="-1"/>
          <w:sz w:val="28"/>
        </w:rPr>
        <w:t>A.S.D.</w:t>
      </w:r>
      <w:r w:rsidRPr="00346CCE">
        <w:rPr>
          <w:rFonts w:ascii="Helvetica" w:hAnsi="Helvetica"/>
          <w:b/>
          <w:bCs/>
          <w:color w:val="000000"/>
          <w:spacing w:val="6"/>
          <w:sz w:val="28"/>
        </w:rPr>
        <w:t xml:space="preserve"> </w:t>
      </w:r>
      <w:r w:rsidRPr="00346CCE">
        <w:rPr>
          <w:rFonts w:ascii="Helvetica" w:hAnsi="Helvetica"/>
          <w:b/>
          <w:bCs/>
          <w:color w:val="000000"/>
          <w:spacing w:val="-4"/>
          <w:sz w:val="28"/>
        </w:rPr>
        <w:t>ARZAGA SPORT</w:t>
      </w:r>
      <w:r w:rsidR="00CE1E62" w:rsidRPr="00346CCE">
        <w:rPr>
          <w:rFonts w:ascii="Helvetica" w:hAnsi="Helvetica"/>
          <w:b/>
          <w:bCs/>
          <w:color w:val="000000"/>
          <w:sz w:val="28"/>
        </w:rPr>
        <w:t xml:space="preserve"> - </w:t>
      </w:r>
      <w:r w:rsidRPr="00346CCE">
        <w:rPr>
          <w:rFonts w:ascii="Helvetica" w:hAnsi="Helvetica"/>
          <w:b/>
          <w:bCs/>
          <w:color w:val="000000"/>
          <w:spacing w:val="-2"/>
          <w:sz w:val="28"/>
        </w:rPr>
        <w:t>ANNO</w:t>
      </w:r>
      <w:r w:rsidRPr="00346CCE">
        <w:rPr>
          <w:rFonts w:ascii="Helvetica" w:hAnsi="Helvetica"/>
          <w:b/>
          <w:bCs/>
          <w:color w:val="000000"/>
          <w:spacing w:val="6"/>
          <w:sz w:val="28"/>
        </w:rPr>
        <w:t xml:space="preserve"> </w:t>
      </w:r>
      <w:r w:rsidRPr="00346CCE">
        <w:rPr>
          <w:rFonts w:ascii="Helvetica" w:hAnsi="Helvetica"/>
          <w:b/>
          <w:bCs/>
          <w:color w:val="000000"/>
          <w:spacing w:val="-1"/>
          <w:sz w:val="28"/>
        </w:rPr>
        <w:t>SPORTIVO 2024/25</w:t>
      </w:r>
    </w:p>
    <w:p w14:paraId="309341BA" w14:textId="77777777" w:rsidR="007D7FC0" w:rsidRPr="00346CCE" w:rsidRDefault="007D7FC0" w:rsidP="006D4050">
      <w:pPr>
        <w:widowControl w:val="0"/>
        <w:autoSpaceDE w:val="0"/>
        <w:autoSpaceDN w:val="0"/>
        <w:jc w:val="center"/>
        <w:rPr>
          <w:rFonts w:ascii="Helvetica" w:hAnsi="Helvetica"/>
          <w:b/>
          <w:bCs/>
          <w:color w:val="000000"/>
          <w:spacing w:val="-1"/>
          <w:sz w:val="28"/>
        </w:rPr>
      </w:pPr>
    </w:p>
    <w:p w14:paraId="1C4D4A0C" w14:textId="77777777" w:rsidR="007D7FC0" w:rsidRPr="00346CCE" w:rsidRDefault="007D7FC0" w:rsidP="006D4050">
      <w:pPr>
        <w:widowControl w:val="0"/>
        <w:autoSpaceDE w:val="0"/>
        <w:autoSpaceDN w:val="0"/>
        <w:jc w:val="center"/>
        <w:rPr>
          <w:rFonts w:ascii="Helvetica" w:hAnsi="Helvetica"/>
          <w:color w:val="000000"/>
          <w:sz w:val="22"/>
          <w:szCs w:val="22"/>
        </w:rPr>
      </w:pPr>
      <w:r w:rsidRPr="00346CCE">
        <w:rPr>
          <w:rFonts w:ascii="Helvetica" w:hAnsi="Helvetica"/>
          <w:color w:val="000000"/>
          <w:sz w:val="22"/>
          <w:szCs w:val="22"/>
        </w:rPr>
        <w:t>ATLETA</w:t>
      </w:r>
    </w:p>
    <w:p w14:paraId="5C1E8127" w14:textId="77777777" w:rsidR="006D4050" w:rsidRPr="00346CCE" w:rsidRDefault="006D4050" w:rsidP="006D4050">
      <w:pPr>
        <w:widowControl w:val="0"/>
        <w:autoSpaceDE w:val="0"/>
        <w:autoSpaceDN w:val="0"/>
        <w:jc w:val="center"/>
        <w:rPr>
          <w:rFonts w:ascii="Helvetica" w:hAnsi="Helvetica"/>
          <w:color w:val="000000"/>
          <w:sz w:val="18"/>
          <w:szCs w:val="18"/>
        </w:rPr>
      </w:pPr>
    </w:p>
    <w:p w14:paraId="194DAA5C" w14:textId="77777777" w:rsidR="00BC7D5D" w:rsidRPr="00346CCE" w:rsidRDefault="007D7FC0" w:rsidP="006D4050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cognome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D7FC0" w14:paraId="01C2EF18" w14:textId="77777777">
        <w:tc>
          <w:tcPr>
            <w:tcW w:w="4886" w:type="dxa"/>
            <w:shd w:val="clear" w:color="auto" w:fill="auto"/>
          </w:tcPr>
          <w:p w14:paraId="538D4232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  <w:p w14:paraId="6D314989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4886" w:type="dxa"/>
            <w:shd w:val="clear" w:color="auto" w:fill="auto"/>
          </w:tcPr>
          <w:p w14:paraId="16DEF0A7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</w:tr>
    </w:tbl>
    <w:p w14:paraId="2E5B1694" w14:textId="77777777" w:rsidR="00BC7D5D" w:rsidRPr="00346CCE" w:rsidRDefault="00BC7D5D" w:rsidP="007D7FC0">
      <w:pPr>
        <w:rPr>
          <w:rFonts w:ascii="Helvetica" w:hAnsi="Helvetica" w:cs="Arial"/>
          <w:i/>
          <w:iCs/>
          <w:sz w:val="18"/>
          <w:szCs w:val="18"/>
        </w:rPr>
      </w:pPr>
    </w:p>
    <w:p w14:paraId="777E01B5" w14:textId="77777777" w:rsidR="007D7FC0" w:rsidRPr="00346CCE" w:rsidRDefault="007D7FC0" w:rsidP="007D7FC0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C.F.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 xml:space="preserve">   </w:t>
      </w:r>
      <w:r w:rsidR="00005CD2" w:rsidRPr="00346CCE">
        <w:rPr>
          <w:rFonts w:ascii="Helvetica" w:hAnsi="Helvetica" w:cs="Arial"/>
          <w:i/>
          <w:iCs/>
          <w:sz w:val="18"/>
          <w:szCs w:val="18"/>
        </w:rPr>
        <w:t xml:space="preserve"> </w:t>
      </w:r>
      <w:r w:rsidRPr="00346CCE">
        <w:rPr>
          <w:rFonts w:ascii="Helvetica" w:hAnsi="Helvetica" w:cs="Arial"/>
          <w:i/>
          <w:iCs/>
          <w:sz w:val="18"/>
          <w:szCs w:val="18"/>
        </w:rPr>
        <w:t xml:space="preserve"> nato/a a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="00045AB3" w:rsidRPr="00346CCE">
        <w:rPr>
          <w:rFonts w:ascii="Helvetica" w:hAnsi="Helvetica" w:cs="Arial"/>
          <w:i/>
          <w:iCs/>
          <w:sz w:val="18"/>
          <w:szCs w:val="18"/>
        </w:rPr>
        <w:t xml:space="preserve">       il </w:t>
      </w:r>
      <w:r w:rsidRPr="00346CCE">
        <w:rPr>
          <w:rFonts w:ascii="Helvetica" w:hAnsi="Helvetica" w:cs="Arial"/>
          <w:i/>
          <w:i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4322"/>
        <w:gridCol w:w="701"/>
        <w:gridCol w:w="701"/>
        <w:gridCol w:w="864"/>
      </w:tblGrid>
      <w:tr w:rsidR="007D7FC0" w14:paraId="4EA0CA43" w14:textId="77777777">
        <w:tc>
          <w:tcPr>
            <w:tcW w:w="3085" w:type="dxa"/>
            <w:shd w:val="clear" w:color="auto" w:fill="auto"/>
          </w:tcPr>
          <w:p w14:paraId="38147AB6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  <w:p w14:paraId="04B458A2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15B90164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5771831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4E7F8D9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14:paraId="02429027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</w:tr>
    </w:tbl>
    <w:p w14:paraId="097C389F" w14:textId="77777777" w:rsidR="007D7FC0" w:rsidRPr="00346CCE" w:rsidRDefault="007D7FC0" w:rsidP="007D7FC0">
      <w:pPr>
        <w:rPr>
          <w:rFonts w:ascii="Helvetica" w:hAnsi="Helvetica" w:cs="Arial"/>
          <w:i/>
          <w:iCs/>
          <w:sz w:val="18"/>
          <w:szCs w:val="18"/>
        </w:rPr>
      </w:pPr>
    </w:p>
    <w:p w14:paraId="7D94F2CA" w14:textId="77777777" w:rsidR="007D7FC0" w:rsidRPr="00346CCE" w:rsidRDefault="007D7FC0" w:rsidP="007D7FC0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residente a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CAP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indirizzo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1398"/>
        <w:gridCol w:w="4768"/>
      </w:tblGrid>
      <w:tr w:rsidR="007D7FC0" w14:paraId="0023F344" w14:textId="77777777">
        <w:tc>
          <w:tcPr>
            <w:tcW w:w="3510" w:type="dxa"/>
            <w:shd w:val="clear" w:color="auto" w:fill="auto"/>
          </w:tcPr>
          <w:p w14:paraId="56333714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  <w:p w14:paraId="05D4D24F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094E495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4844" w:type="dxa"/>
            <w:shd w:val="clear" w:color="auto" w:fill="auto"/>
          </w:tcPr>
          <w:p w14:paraId="7B1217B2" w14:textId="77777777" w:rsidR="007D7FC0" w:rsidRDefault="007D7FC0" w:rsidP="007D7FC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</w:tr>
    </w:tbl>
    <w:p w14:paraId="7E3824E2" w14:textId="77777777" w:rsidR="007D7FC0" w:rsidRPr="00346CCE" w:rsidRDefault="007D7FC0" w:rsidP="007D7FC0">
      <w:pPr>
        <w:rPr>
          <w:rFonts w:ascii="Helvetica" w:hAnsi="Helvetica" w:cs="Arial"/>
          <w:i/>
          <w:iCs/>
          <w:sz w:val="18"/>
          <w:szCs w:val="18"/>
        </w:rPr>
      </w:pPr>
    </w:p>
    <w:p w14:paraId="4AEBE03F" w14:textId="77777777" w:rsidR="007D7FC0" w:rsidRPr="00346CCE" w:rsidRDefault="007D7FC0" w:rsidP="007D7FC0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telefono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="00005CD2" w:rsidRPr="00346CCE">
        <w:rPr>
          <w:rFonts w:ascii="Helvetica" w:hAnsi="Helvetica" w:cs="Arial"/>
          <w:i/>
          <w:iCs/>
          <w:sz w:val="18"/>
          <w:szCs w:val="18"/>
        </w:rPr>
        <w:tab/>
      </w:r>
      <w:r w:rsidR="00005CD2"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>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6165"/>
      </w:tblGrid>
      <w:tr w:rsidR="007D7FC0" w14:paraId="3603E962" w14:textId="77777777">
        <w:tc>
          <w:tcPr>
            <w:tcW w:w="3510" w:type="dxa"/>
            <w:shd w:val="clear" w:color="auto" w:fill="auto"/>
          </w:tcPr>
          <w:p w14:paraId="5606B98F" w14:textId="77777777" w:rsidR="007D7FC0" w:rsidRDefault="007D7FC0" w:rsidP="007D7FC0">
            <w:pPr>
              <w:rPr>
                <w:rFonts w:ascii="Helvetica" w:hAnsi="Helvetica" w:cs="Arial"/>
                <w:sz w:val="18"/>
                <w:szCs w:val="18"/>
              </w:rPr>
            </w:pPr>
          </w:p>
          <w:p w14:paraId="5B0999A2" w14:textId="77777777" w:rsidR="007D7FC0" w:rsidRDefault="007D7FC0" w:rsidP="007D7FC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6262" w:type="dxa"/>
            <w:shd w:val="clear" w:color="auto" w:fill="auto"/>
          </w:tcPr>
          <w:p w14:paraId="1A57D144" w14:textId="77777777" w:rsidR="007D7FC0" w:rsidRDefault="007D7FC0" w:rsidP="007D7FC0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</w:tbl>
    <w:p w14:paraId="4F1D199C" w14:textId="77777777" w:rsidR="007D7FC0" w:rsidRPr="00346CCE" w:rsidRDefault="007D7FC0" w:rsidP="006D4050">
      <w:pPr>
        <w:rPr>
          <w:rFonts w:ascii="Helvetica" w:hAnsi="Helvetica" w:cs="Arial"/>
          <w:sz w:val="18"/>
          <w:szCs w:val="18"/>
        </w:rPr>
      </w:pPr>
    </w:p>
    <w:p w14:paraId="2A6C5AAD" w14:textId="77777777" w:rsidR="007D7FC0" w:rsidRPr="00346CCE" w:rsidRDefault="007D7FC0" w:rsidP="006D4050">
      <w:pPr>
        <w:jc w:val="center"/>
        <w:rPr>
          <w:rFonts w:ascii="Helvetica" w:hAnsi="Helvetica" w:cs="Arial"/>
          <w:sz w:val="22"/>
          <w:szCs w:val="22"/>
        </w:rPr>
      </w:pPr>
      <w:r w:rsidRPr="00346CCE">
        <w:rPr>
          <w:rFonts w:ascii="Helvetica" w:hAnsi="Helvetica" w:cs="Arial"/>
          <w:sz w:val="22"/>
          <w:szCs w:val="22"/>
        </w:rPr>
        <w:t>GENITORE (o chi ne fa le veci) SOLO IN CASO DI MINORE DI 18 ANNI</w:t>
      </w:r>
    </w:p>
    <w:p w14:paraId="19DF72FF" w14:textId="77777777" w:rsidR="006D4050" w:rsidRPr="00346CCE" w:rsidRDefault="006D4050" w:rsidP="006D4050">
      <w:pPr>
        <w:jc w:val="center"/>
        <w:rPr>
          <w:rFonts w:ascii="Helvetica" w:hAnsi="Helvetica" w:cs="Arial"/>
          <w:sz w:val="18"/>
          <w:szCs w:val="18"/>
        </w:rPr>
      </w:pPr>
    </w:p>
    <w:p w14:paraId="2C4B5371" w14:textId="77777777" w:rsidR="00005CD2" w:rsidRPr="00346CCE" w:rsidRDefault="00005CD2" w:rsidP="006D4050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cognome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005CD2" w14:paraId="2724130E" w14:textId="77777777">
        <w:tc>
          <w:tcPr>
            <w:tcW w:w="4886" w:type="dxa"/>
            <w:shd w:val="clear" w:color="auto" w:fill="auto"/>
          </w:tcPr>
          <w:p w14:paraId="60CCCF5F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  <w:p w14:paraId="2C3C47A1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4886" w:type="dxa"/>
            <w:shd w:val="clear" w:color="auto" w:fill="auto"/>
          </w:tcPr>
          <w:p w14:paraId="1F94B658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</w:tr>
    </w:tbl>
    <w:p w14:paraId="2DFBC5B2" w14:textId="77777777" w:rsidR="00005CD2" w:rsidRPr="00346CCE" w:rsidRDefault="00005CD2" w:rsidP="00005CD2">
      <w:pPr>
        <w:rPr>
          <w:rFonts w:ascii="Helvetica" w:hAnsi="Helvetica" w:cs="Arial"/>
          <w:i/>
          <w:iCs/>
          <w:sz w:val="18"/>
          <w:szCs w:val="18"/>
        </w:rPr>
      </w:pPr>
    </w:p>
    <w:p w14:paraId="2EDC0DB0" w14:textId="77777777" w:rsidR="00005CD2" w:rsidRPr="00346CCE" w:rsidRDefault="00005CD2" w:rsidP="00005CD2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C.F.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 xml:space="preserve">     nato/a a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="00045AB3" w:rsidRPr="00346CCE">
        <w:rPr>
          <w:rFonts w:ascii="Helvetica" w:hAnsi="Helvetica" w:cs="Arial"/>
          <w:i/>
          <w:iCs/>
          <w:sz w:val="18"/>
          <w:szCs w:val="18"/>
        </w:rPr>
        <w:t xml:space="preserve">       il</w:t>
      </w:r>
      <w:r w:rsidRPr="00346CCE">
        <w:rPr>
          <w:rFonts w:ascii="Helvetica" w:hAnsi="Helvetica" w:cs="Arial"/>
          <w:i/>
          <w:i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4322"/>
        <w:gridCol w:w="701"/>
        <w:gridCol w:w="701"/>
        <w:gridCol w:w="864"/>
      </w:tblGrid>
      <w:tr w:rsidR="00005CD2" w14:paraId="1DB96D10" w14:textId="77777777">
        <w:tc>
          <w:tcPr>
            <w:tcW w:w="3085" w:type="dxa"/>
            <w:shd w:val="clear" w:color="auto" w:fill="auto"/>
          </w:tcPr>
          <w:p w14:paraId="4B05F27A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  <w:p w14:paraId="3E340E7C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6E1C6E8E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3CA30AD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EBA36B1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14:paraId="18D0CF9D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</w:tr>
    </w:tbl>
    <w:p w14:paraId="6D99CD09" w14:textId="77777777" w:rsidR="00005CD2" w:rsidRPr="00346CCE" w:rsidRDefault="00005CD2" w:rsidP="00005CD2">
      <w:pPr>
        <w:rPr>
          <w:rFonts w:ascii="Helvetica" w:hAnsi="Helvetica" w:cs="Arial"/>
          <w:i/>
          <w:iCs/>
          <w:sz w:val="18"/>
          <w:szCs w:val="18"/>
        </w:rPr>
      </w:pPr>
    </w:p>
    <w:p w14:paraId="405BC463" w14:textId="77777777" w:rsidR="00005CD2" w:rsidRPr="00346CCE" w:rsidRDefault="00005CD2" w:rsidP="00005CD2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residente a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CAP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indirizzo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1398"/>
        <w:gridCol w:w="4768"/>
      </w:tblGrid>
      <w:tr w:rsidR="00005CD2" w14:paraId="03B45FFC" w14:textId="77777777">
        <w:tc>
          <w:tcPr>
            <w:tcW w:w="3510" w:type="dxa"/>
            <w:shd w:val="clear" w:color="auto" w:fill="auto"/>
          </w:tcPr>
          <w:p w14:paraId="1B89D605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  <w:p w14:paraId="11E43F4F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C5D63BB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4844" w:type="dxa"/>
            <w:shd w:val="clear" w:color="auto" w:fill="auto"/>
          </w:tcPr>
          <w:p w14:paraId="25C7F951" w14:textId="77777777" w:rsidR="00005CD2" w:rsidRDefault="00005CD2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</w:tr>
    </w:tbl>
    <w:p w14:paraId="39D30BEE" w14:textId="77777777" w:rsidR="00005CD2" w:rsidRPr="00346CCE" w:rsidRDefault="00005CD2" w:rsidP="00005CD2">
      <w:pPr>
        <w:rPr>
          <w:rFonts w:ascii="Helvetica" w:hAnsi="Helvetica" w:cs="Arial"/>
          <w:i/>
          <w:iCs/>
          <w:sz w:val="18"/>
          <w:szCs w:val="18"/>
        </w:rPr>
      </w:pPr>
    </w:p>
    <w:p w14:paraId="707D8AF1" w14:textId="77777777" w:rsidR="00005CD2" w:rsidRPr="00346CCE" w:rsidRDefault="00005CD2" w:rsidP="00005CD2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telefono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6165"/>
      </w:tblGrid>
      <w:tr w:rsidR="00005CD2" w14:paraId="62D64B32" w14:textId="77777777">
        <w:tc>
          <w:tcPr>
            <w:tcW w:w="3510" w:type="dxa"/>
            <w:shd w:val="clear" w:color="auto" w:fill="auto"/>
          </w:tcPr>
          <w:p w14:paraId="1B482575" w14:textId="77777777" w:rsidR="00005CD2" w:rsidRDefault="00005CD2">
            <w:pPr>
              <w:rPr>
                <w:rFonts w:ascii="Helvetica" w:hAnsi="Helvetica" w:cs="Arial"/>
                <w:sz w:val="18"/>
                <w:szCs w:val="18"/>
              </w:rPr>
            </w:pPr>
          </w:p>
          <w:p w14:paraId="39D1AE2E" w14:textId="77777777" w:rsidR="00005CD2" w:rsidRDefault="00005CD2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6262" w:type="dxa"/>
            <w:shd w:val="clear" w:color="auto" w:fill="auto"/>
          </w:tcPr>
          <w:p w14:paraId="3C13E8C9" w14:textId="77777777" w:rsidR="00005CD2" w:rsidRDefault="00005CD2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</w:tbl>
    <w:p w14:paraId="520FB7BF" w14:textId="77777777" w:rsidR="00005CD2" w:rsidRPr="00346CCE" w:rsidRDefault="00005CD2" w:rsidP="00005CD2">
      <w:pPr>
        <w:rPr>
          <w:rFonts w:ascii="Helvetica" w:hAnsi="Helvetica" w:cs="Arial"/>
          <w:sz w:val="18"/>
          <w:szCs w:val="18"/>
        </w:rPr>
      </w:pPr>
    </w:p>
    <w:p w14:paraId="4008FA85" w14:textId="77777777" w:rsidR="00005CD2" w:rsidRPr="00346CCE" w:rsidRDefault="00005CD2" w:rsidP="00005CD2">
      <w:pPr>
        <w:jc w:val="both"/>
        <w:rPr>
          <w:rFonts w:ascii="Helvetica" w:hAnsi="Helvetica" w:cs="Arial"/>
          <w:sz w:val="20"/>
          <w:szCs w:val="20"/>
        </w:rPr>
      </w:pPr>
      <w:r w:rsidRPr="00346CCE">
        <w:rPr>
          <w:rFonts w:ascii="Helvetica" w:hAnsi="Helvetica" w:cs="Arial"/>
          <w:sz w:val="20"/>
          <w:szCs w:val="20"/>
        </w:rPr>
        <w:t xml:space="preserve">L'Atleta chiede di iscriversi alla A.S.D. Arzaga Sport per frequentare i corsi di istruzione organizzati dalla stessa. La presente iscrizione è relativa alla sola partecipazione ai corsi ed eventuali campionati collegati. </w:t>
      </w:r>
    </w:p>
    <w:p w14:paraId="337F9BE1" w14:textId="77777777" w:rsidR="00005CD2" w:rsidRPr="00346CCE" w:rsidRDefault="00005CD2" w:rsidP="00005CD2">
      <w:pPr>
        <w:jc w:val="both"/>
        <w:rPr>
          <w:rFonts w:ascii="Helvetica" w:hAnsi="Helvetica" w:cs="Arial"/>
          <w:sz w:val="20"/>
          <w:szCs w:val="20"/>
        </w:rPr>
      </w:pPr>
      <w:r w:rsidRPr="00346CCE">
        <w:rPr>
          <w:rFonts w:ascii="Helvetica" w:hAnsi="Helvetica" w:cs="Arial"/>
          <w:sz w:val="20"/>
          <w:szCs w:val="20"/>
        </w:rPr>
        <w:t xml:space="preserve">La quota di partecipazione è variabile secondo i corsi e sarà comunicata separatamente. </w:t>
      </w:r>
    </w:p>
    <w:p w14:paraId="418BDF3B" w14:textId="77777777" w:rsidR="00005CD2" w:rsidRPr="00346CCE" w:rsidRDefault="00005CD2" w:rsidP="00005CD2">
      <w:pPr>
        <w:jc w:val="both"/>
        <w:rPr>
          <w:rFonts w:ascii="Helvetica" w:hAnsi="Helvetica" w:cs="Arial"/>
          <w:sz w:val="20"/>
          <w:szCs w:val="20"/>
        </w:rPr>
      </w:pPr>
      <w:r w:rsidRPr="00346CCE">
        <w:rPr>
          <w:rFonts w:ascii="Helvetica" w:hAnsi="Helvetica" w:cs="Arial"/>
          <w:sz w:val="20"/>
          <w:szCs w:val="20"/>
        </w:rPr>
        <w:t>L'Atleta dichiara di conoscere le sanzioni previste da Federazioni e/o E.P.S. in caso di doppio tesseramento.</w:t>
      </w:r>
    </w:p>
    <w:p w14:paraId="2DFFA1C4" w14:textId="77777777" w:rsidR="00005CD2" w:rsidRPr="00346CCE" w:rsidRDefault="00005CD2" w:rsidP="00005CD2">
      <w:pPr>
        <w:jc w:val="both"/>
        <w:rPr>
          <w:rFonts w:ascii="Helvetica" w:hAnsi="Helvetica" w:cs="Arial"/>
          <w:sz w:val="20"/>
          <w:szCs w:val="20"/>
        </w:rPr>
      </w:pPr>
    </w:p>
    <w:p w14:paraId="42EDB30C" w14:textId="77777777" w:rsidR="00045AB3" w:rsidRPr="00346CCE" w:rsidRDefault="00005CD2" w:rsidP="00005CD2">
      <w:pPr>
        <w:jc w:val="both"/>
        <w:rPr>
          <w:rFonts w:ascii="Helvetica" w:hAnsi="Helvetica" w:cs="Arial"/>
          <w:sz w:val="20"/>
          <w:szCs w:val="20"/>
        </w:rPr>
      </w:pPr>
      <w:r w:rsidRPr="00346CCE">
        <w:rPr>
          <w:rFonts w:ascii="Helvetica" w:hAnsi="Helvetica" w:cs="Arial"/>
          <w:sz w:val="20"/>
          <w:szCs w:val="20"/>
        </w:rPr>
        <w:t xml:space="preserve">Si autorizza il trattamento dei dati personali secondo quanto disposto nell'Informativa art. 13 Regolamento UE 2016/679 (GDPR) disponibile presso la sede societaria. </w:t>
      </w:r>
    </w:p>
    <w:p w14:paraId="33FA9AD8" w14:textId="77777777" w:rsidR="00045AB3" w:rsidRPr="00346CCE" w:rsidRDefault="00045AB3" w:rsidP="00005CD2">
      <w:pPr>
        <w:jc w:val="both"/>
        <w:rPr>
          <w:rFonts w:ascii="Helvetica" w:hAnsi="Helvetica" w:cs="Arial"/>
          <w:sz w:val="20"/>
          <w:szCs w:val="20"/>
        </w:rPr>
      </w:pPr>
    </w:p>
    <w:p w14:paraId="30130EE3" w14:textId="77777777" w:rsidR="00005CD2" w:rsidRPr="00346CCE" w:rsidRDefault="00005CD2" w:rsidP="00005CD2">
      <w:pPr>
        <w:jc w:val="both"/>
        <w:rPr>
          <w:rFonts w:ascii="Helvetica" w:hAnsi="Helvetica" w:cs="Arial"/>
          <w:sz w:val="20"/>
          <w:szCs w:val="20"/>
        </w:rPr>
      </w:pPr>
      <w:r w:rsidRPr="00346CCE">
        <w:rPr>
          <w:rFonts w:ascii="Helvetica" w:hAnsi="Helvetica" w:cs="Arial"/>
          <w:sz w:val="20"/>
          <w:szCs w:val="20"/>
        </w:rPr>
        <w:t xml:space="preserve">L'atleta e il genitore dichiarano di avere preso visione del Modello Organizzativo Societario e del Codice Etico </w:t>
      </w:r>
      <w:r w:rsidR="00045AB3" w:rsidRPr="00346CCE">
        <w:rPr>
          <w:rFonts w:ascii="Helvetica" w:hAnsi="Helvetica" w:cs="Arial"/>
          <w:sz w:val="20"/>
          <w:szCs w:val="20"/>
        </w:rPr>
        <w:t xml:space="preserve">ad esso </w:t>
      </w:r>
      <w:r w:rsidRPr="00346CCE">
        <w:rPr>
          <w:rFonts w:ascii="Helvetica" w:hAnsi="Helvetica" w:cs="Arial"/>
          <w:sz w:val="20"/>
          <w:szCs w:val="20"/>
        </w:rPr>
        <w:t>collegato, disponibili sul sito www.asdarzagasport.it e presso la sede societaria, di approvarli integralmente e di adottarne i principi esposti.</w:t>
      </w:r>
    </w:p>
    <w:p w14:paraId="662ED9B4" w14:textId="77777777" w:rsidR="00045AB3" w:rsidRPr="00346CCE" w:rsidRDefault="00045AB3" w:rsidP="00005CD2">
      <w:pPr>
        <w:jc w:val="both"/>
        <w:rPr>
          <w:rFonts w:ascii="Helvetica" w:hAnsi="Helvetica" w:cs="Arial"/>
          <w:i/>
          <w:iCs/>
          <w:sz w:val="20"/>
          <w:szCs w:val="20"/>
        </w:rPr>
      </w:pPr>
    </w:p>
    <w:p w14:paraId="2E62B3EB" w14:textId="77777777" w:rsidR="006D4050" w:rsidRPr="00346CCE" w:rsidRDefault="006D4050" w:rsidP="006D4050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data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6165"/>
      </w:tblGrid>
      <w:tr w:rsidR="006D4050" w14:paraId="6772A16D" w14:textId="77777777">
        <w:tc>
          <w:tcPr>
            <w:tcW w:w="3510" w:type="dxa"/>
            <w:shd w:val="clear" w:color="auto" w:fill="auto"/>
          </w:tcPr>
          <w:p w14:paraId="1B9D1CEF" w14:textId="77777777" w:rsidR="006D4050" w:rsidRDefault="006D405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  <w:p w14:paraId="756BB923" w14:textId="77777777" w:rsidR="006D4050" w:rsidRDefault="006D405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6262" w:type="dxa"/>
            <w:shd w:val="clear" w:color="auto" w:fill="auto"/>
          </w:tcPr>
          <w:p w14:paraId="40AA7C62" w14:textId="77777777" w:rsidR="006D4050" w:rsidRDefault="006D4050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</w:tr>
    </w:tbl>
    <w:p w14:paraId="33A7CD08" w14:textId="77777777" w:rsidR="00045AB3" w:rsidRPr="00346CCE" w:rsidRDefault="00045AB3" w:rsidP="00005CD2">
      <w:pPr>
        <w:jc w:val="both"/>
        <w:rPr>
          <w:rFonts w:ascii="Helvetica" w:hAnsi="Helvetica" w:cs="Arial"/>
          <w:sz w:val="18"/>
          <w:szCs w:val="18"/>
        </w:rPr>
      </w:pPr>
    </w:p>
    <w:p w14:paraId="47717E1A" w14:textId="77777777" w:rsidR="002D1B00" w:rsidRDefault="006D4050" w:rsidP="006D4050">
      <w:pPr>
        <w:jc w:val="center"/>
        <w:rPr>
          <w:rFonts w:ascii="Helvetica" w:hAnsi="Helvetica" w:cs="Calibri"/>
          <w:color w:val="000000"/>
          <w:sz w:val="18"/>
          <w:szCs w:val="18"/>
        </w:rPr>
      </w:pPr>
      <w:r w:rsidRPr="00346CCE">
        <w:rPr>
          <w:rFonts w:ascii="Helvetica" w:hAnsi="Helvetica" w:cs="Calibri"/>
          <w:color w:val="000000"/>
          <w:sz w:val="18"/>
          <w:szCs w:val="18"/>
        </w:rPr>
        <w:t>PER I MINORI DEVE ESSERE SOTTOSCRITTA L'AUTORIZZAZIONE RIPORTATA A TERGO DEL MODULO</w:t>
      </w:r>
    </w:p>
    <w:p w14:paraId="67FF8F3F" w14:textId="77777777" w:rsidR="006D4050" w:rsidRPr="00346CCE" w:rsidRDefault="002D1B00" w:rsidP="006D4050">
      <w:pPr>
        <w:jc w:val="center"/>
        <w:rPr>
          <w:rFonts w:ascii="Helvetica" w:hAnsi="Helvetica" w:cs="Calibri"/>
          <w:color w:val="000000"/>
          <w:sz w:val="18"/>
          <w:szCs w:val="18"/>
        </w:rPr>
      </w:pPr>
      <w:r>
        <w:rPr>
          <w:rFonts w:ascii="Helvetica" w:hAnsi="Helvetica" w:cs="Calibri"/>
          <w:color w:val="000000"/>
          <w:sz w:val="18"/>
          <w:szCs w:val="18"/>
        </w:rPr>
        <w:br w:type="page"/>
      </w:r>
    </w:p>
    <w:p w14:paraId="522761FE" w14:textId="77777777" w:rsidR="00526113" w:rsidRPr="00346CCE" w:rsidRDefault="00CE1E62" w:rsidP="00526113">
      <w:pPr>
        <w:widowControl w:val="0"/>
        <w:autoSpaceDE w:val="0"/>
        <w:autoSpaceDN w:val="0"/>
        <w:jc w:val="center"/>
        <w:rPr>
          <w:rFonts w:ascii="Helvetica" w:hAnsi="Helvetica"/>
          <w:b/>
          <w:bCs/>
          <w:color w:val="000000"/>
          <w:sz w:val="28"/>
        </w:rPr>
      </w:pPr>
      <w:r w:rsidRPr="00346CCE">
        <w:rPr>
          <w:rFonts w:ascii="Helvetica" w:hAnsi="Helvetica"/>
          <w:b/>
          <w:bCs/>
          <w:color w:val="000000"/>
          <w:spacing w:val="1"/>
          <w:sz w:val="28"/>
        </w:rPr>
        <w:t>AUTORIZZAZIONE</w:t>
      </w:r>
    </w:p>
    <w:p w14:paraId="4BE71BA6" w14:textId="77777777" w:rsidR="00526113" w:rsidRPr="00346CCE" w:rsidRDefault="00526113" w:rsidP="00CE1E62">
      <w:pPr>
        <w:widowControl w:val="0"/>
        <w:autoSpaceDE w:val="0"/>
        <w:autoSpaceDN w:val="0"/>
        <w:jc w:val="center"/>
        <w:rPr>
          <w:rFonts w:ascii="Helvetica" w:hAnsi="Helvetica"/>
          <w:b/>
          <w:bCs/>
          <w:color w:val="000000"/>
          <w:sz w:val="28"/>
        </w:rPr>
      </w:pPr>
      <w:r w:rsidRPr="00346CCE">
        <w:rPr>
          <w:rFonts w:ascii="Helvetica" w:hAnsi="Helvetica"/>
          <w:b/>
          <w:bCs/>
          <w:color w:val="000000"/>
          <w:spacing w:val="-1"/>
          <w:sz w:val="28"/>
        </w:rPr>
        <w:t>A.S.D.</w:t>
      </w:r>
      <w:r w:rsidRPr="00346CCE">
        <w:rPr>
          <w:rFonts w:ascii="Helvetica" w:hAnsi="Helvetica"/>
          <w:b/>
          <w:bCs/>
          <w:color w:val="000000"/>
          <w:spacing w:val="6"/>
          <w:sz w:val="28"/>
        </w:rPr>
        <w:t xml:space="preserve"> </w:t>
      </w:r>
      <w:r w:rsidRPr="00346CCE">
        <w:rPr>
          <w:rFonts w:ascii="Helvetica" w:hAnsi="Helvetica"/>
          <w:b/>
          <w:bCs/>
          <w:color w:val="000000"/>
          <w:spacing w:val="-4"/>
          <w:sz w:val="28"/>
        </w:rPr>
        <w:t>ARZAGA SPORT</w:t>
      </w:r>
      <w:r w:rsidR="00CE1E62" w:rsidRPr="00346CCE">
        <w:rPr>
          <w:rFonts w:ascii="Helvetica" w:hAnsi="Helvetica"/>
          <w:b/>
          <w:bCs/>
          <w:color w:val="000000"/>
          <w:sz w:val="28"/>
        </w:rPr>
        <w:t xml:space="preserve"> - </w:t>
      </w:r>
      <w:r w:rsidRPr="00346CCE">
        <w:rPr>
          <w:rFonts w:ascii="Helvetica" w:hAnsi="Helvetica"/>
          <w:b/>
          <w:bCs/>
          <w:color w:val="000000"/>
          <w:spacing w:val="-2"/>
          <w:sz w:val="28"/>
        </w:rPr>
        <w:t>ANNO</w:t>
      </w:r>
      <w:r w:rsidRPr="00346CCE">
        <w:rPr>
          <w:rFonts w:ascii="Helvetica" w:hAnsi="Helvetica"/>
          <w:b/>
          <w:bCs/>
          <w:color w:val="000000"/>
          <w:spacing w:val="6"/>
          <w:sz w:val="28"/>
        </w:rPr>
        <w:t xml:space="preserve"> </w:t>
      </w:r>
      <w:r w:rsidRPr="00346CCE">
        <w:rPr>
          <w:rFonts w:ascii="Helvetica" w:hAnsi="Helvetica"/>
          <w:b/>
          <w:bCs/>
          <w:color w:val="000000"/>
          <w:spacing w:val="-1"/>
          <w:sz w:val="28"/>
        </w:rPr>
        <w:t>SPORTIVO 2024/25</w:t>
      </w:r>
    </w:p>
    <w:p w14:paraId="7C1C88FE" w14:textId="77777777" w:rsidR="00526113" w:rsidRPr="00346CCE" w:rsidRDefault="00526113" w:rsidP="00526113">
      <w:pPr>
        <w:widowControl w:val="0"/>
        <w:autoSpaceDE w:val="0"/>
        <w:autoSpaceDN w:val="0"/>
        <w:jc w:val="center"/>
        <w:rPr>
          <w:rFonts w:ascii="Helvetica" w:hAnsi="Helvetica"/>
          <w:b/>
          <w:bCs/>
          <w:color w:val="000000"/>
          <w:spacing w:val="-1"/>
          <w:sz w:val="28"/>
        </w:rPr>
      </w:pPr>
    </w:p>
    <w:p w14:paraId="6DC0625F" w14:textId="77777777" w:rsidR="00526113" w:rsidRPr="00346CCE" w:rsidRDefault="00526113" w:rsidP="00526113">
      <w:pPr>
        <w:jc w:val="center"/>
        <w:rPr>
          <w:rFonts w:ascii="Helvetica" w:hAnsi="Helvetica" w:cs="Arial"/>
          <w:sz w:val="22"/>
          <w:szCs w:val="22"/>
        </w:rPr>
      </w:pPr>
      <w:r w:rsidRPr="00346CCE">
        <w:rPr>
          <w:rFonts w:ascii="Helvetica" w:hAnsi="Helvetica" w:cs="Arial"/>
          <w:sz w:val="22"/>
          <w:szCs w:val="22"/>
        </w:rPr>
        <w:t>GENITORE (o chi ne fa le veci) SOLO IN CASO DI MINORE DI 18 ANNI</w:t>
      </w:r>
    </w:p>
    <w:p w14:paraId="088AB826" w14:textId="77777777" w:rsidR="00526113" w:rsidRPr="00346CCE" w:rsidRDefault="00526113" w:rsidP="00526113">
      <w:pPr>
        <w:jc w:val="center"/>
        <w:rPr>
          <w:rFonts w:ascii="Helvetica" w:hAnsi="Helvetica" w:cs="Arial"/>
          <w:sz w:val="18"/>
          <w:szCs w:val="18"/>
        </w:rPr>
      </w:pPr>
    </w:p>
    <w:p w14:paraId="4CC730FE" w14:textId="77777777" w:rsidR="00526113" w:rsidRPr="00346CCE" w:rsidRDefault="00526113" w:rsidP="00526113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cognome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26113" w14:paraId="469B55F7" w14:textId="77777777">
        <w:tc>
          <w:tcPr>
            <w:tcW w:w="4886" w:type="dxa"/>
            <w:shd w:val="clear" w:color="auto" w:fill="auto"/>
          </w:tcPr>
          <w:p w14:paraId="10AF5A0A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  <w:p w14:paraId="321DFC56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4886" w:type="dxa"/>
            <w:shd w:val="clear" w:color="auto" w:fill="auto"/>
          </w:tcPr>
          <w:p w14:paraId="43664CC1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</w:tr>
    </w:tbl>
    <w:p w14:paraId="503DB401" w14:textId="77777777" w:rsidR="00526113" w:rsidRPr="00346CCE" w:rsidRDefault="00526113" w:rsidP="00526113">
      <w:pPr>
        <w:rPr>
          <w:rFonts w:ascii="Helvetica" w:hAnsi="Helvetica" w:cs="Arial"/>
          <w:i/>
          <w:iCs/>
          <w:sz w:val="18"/>
          <w:szCs w:val="18"/>
        </w:rPr>
      </w:pPr>
    </w:p>
    <w:p w14:paraId="6A2F6AF2" w14:textId="77777777" w:rsidR="00526113" w:rsidRPr="00346CCE" w:rsidRDefault="00526113" w:rsidP="00526113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C.F.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 xml:space="preserve">     nato/a a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 xml:space="preserve">       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4322"/>
        <w:gridCol w:w="701"/>
        <w:gridCol w:w="701"/>
        <w:gridCol w:w="864"/>
      </w:tblGrid>
      <w:tr w:rsidR="00526113" w14:paraId="01423CC1" w14:textId="77777777">
        <w:tc>
          <w:tcPr>
            <w:tcW w:w="3085" w:type="dxa"/>
            <w:shd w:val="clear" w:color="auto" w:fill="auto"/>
          </w:tcPr>
          <w:p w14:paraId="3826A4ED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  <w:p w14:paraId="3D91D7DD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1F1302DE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761C05D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C1D6EBA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14:paraId="502D9F39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</w:tr>
    </w:tbl>
    <w:p w14:paraId="652172EE" w14:textId="77777777" w:rsidR="00526113" w:rsidRPr="00346CCE" w:rsidRDefault="00526113" w:rsidP="00526113">
      <w:pPr>
        <w:rPr>
          <w:rFonts w:ascii="Helvetica" w:hAnsi="Helvetica" w:cs="Arial"/>
          <w:sz w:val="18"/>
          <w:szCs w:val="18"/>
        </w:rPr>
      </w:pPr>
    </w:p>
    <w:p w14:paraId="4F4304DB" w14:textId="77777777" w:rsidR="00526113" w:rsidRPr="00346CCE" w:rsidRDefault="00526113" w:rsidP="00526113">
      <w:pPr>
        <w:jc w:val="center"/>
        <w:rPr>
          <w:rFonts w:ascii="Helvetica" w:hAnsi="Helvetica" w:cs="Arial"/>
          <w:sz w:val="22"/>
          <w:szCs w:val="22"/>
        </w:rPr>
      </w:pPr>
      <w:r w:rsidRPr="00346CCE">
        <w:rPr>
          <w:rFonts w:ascii="Helvetica" w:hAnsi="Helvetica" w:cs="Arial"/>
          <w:sz w:val="22"/>
          <w:szCs w:val="22"/>
        </w:rPr>
        <w:t>DELL’ATLETA MINORE DI ETA’</w:t>
      </w:r>
    </w:p>
    <w:p w14:paraId="591E162E" w14:textId="77777777" w:rsidR="00526113" w:rsidRPr="00346CCE" w:rsidRDefault="00526113" w:rsidP="00526113">
      <w:pPr>
        <w:jc w:val="center"/>
        <w:rPr>
          <w:rFonts w:ascii="Helvetica" w:hAnsi="Helvetica" w:cs="Arial"/>
          <w:sz w:val="18"/>
          <w:szCs w:val="18"/>
        </w:rPr>
      </w:pPr>
    </w:p>
    <w:p w14:paraId="7245CDA2" w14:textId="77777777" w:rsidR="00526113" w:rsidRPr="00346CCE" w:rsidRDefault="00526113" w:rsidP="00526113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cognome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26113" w14:paraId="4E0F7C98" w14:textId="77777777">
        <w:tc>
          <w:tcPr>
            <w:tcW w:w="4886" w:type="dxa"/>
            <w:shd w:val="clear" w:color="auto" w:fill="auto"/>
          </w:tcPr>
          <w:p w14:paraId="7AEEA168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  <w:p w14:paraId="2FB2FFCE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4886" w:type="dxa"/>
            <w:shd w:val="clear" w:color="auto" w:fill="auto"/>
          </w:tcPr>
          <w:p w14:paraId="010C4068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</w:tr>
    </w:tbl>
    <w:p w14:paraId="432BB081" w14:textId="77777777" w:rsidR="00526113" w:rsidRPr="00346CCE" w:rsidRDefault="00526113" w:rsidP="00526113">
      <w:pPr>
        <w:rPr>
          <w:rFonts w:ascii="Helvetica" w:hAnsi="Helvetica" w:cs="Arial"/>
          <w:i/>
          <w:iCs/>
          <w:sz w:val="18"/>
          <w:szCs w:val="18"/>
        </w:rPr>
      </w:pPr>
    </w:p>
    <w:p w14:paraId="7E1F2FA2" w14:textId="77777777" w:rsidR="00526113" w:rsidRPr="00346CCE" w:rsidRDefault="00526113" w:rsidP="00526113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C.F.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 xml:space="preserve">     nato/a a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 xml:space="preserve">       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4322"/>
        <w:gridCol w:w="701"/>
        <w:gridCol w:w="701"/>
        <w:gridCol w:w="864"/>
      </w:tblGrid>
      <w:tr w:rsidR="00526113" w14:paraId="3ECDE6DE" w14:textId="77777777">
        <w:tc>
          <w:tcPr>
            <w:tcW w:w="3085" w:type="dxa"/>
            <w:shd w:val="clear" w:color="auto" w:fill="auto"/>
          </w:tcPr>
          <w:p w14:paraId="0D7353D7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  <w:p w14:paraId="1C64077F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448042F1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794ED0C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756A27F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14:paraId="51A4EABB" w14:textId="77777777" w:rsidR="00526113" w:rsidRDefault="00526113">
            <w:pPr>
              <w:rPr>
                <w:rFonts w:ascii="Helvetica" w:hAnsi="Helvetica" w:cs="Arial"/>
                <w:i/>
                <w:iCs/>
                <w:sz w:val="18"/>
                <w:szCs w:val="18"/>
              </w:rPr>
            </w:pPr>
          </w:p>
        </w:tc>
      </w:tr>
    </w:tbl>
    <w:p w14:paraId="7C1EB1CE" w14:textId="77777777" w:rsidR="00526113" w:rsidRPr="00346CCE" w:rsidRDefault="00526113" w:rsidP="00526113">
      <w:pPr>
        <w:rPr>
          <w:rFonts w:ascii="Helvetica" w:hAnsi="Helvetica" w:cs="Arial"/>
          <w:sz w:val="18"/>
          <w:szCs w:val="18"/>
        </w:rPr>
      </w:pPr>
    </w:p>
    <w:p w14:paraId="40981FE6" w14:textId="77777777" w:rsidR="00526113" w:rsidRPr="00346CCE" w:rsidRDefault="00526113" w:rsidP="00526113">
      <w:pPr>
        <w:jc w:val="center"/>
        <w:rPr>
          <w:rFonts w:ascii="Helvetica" w:hAnsi="Helvetica" w:cs="Arial"/>
          <w:sz w:val="22"/>
          <w:szCs w:val="22"/>
        </w:rPr>
      </w:pPr>
      <w:r w:rsidRPr="00346CCE">
        <w:rPr>
          <w:rFonts w:ascii="Helvetica" w:hAnsi="Helvetica" w:cs="Arial"/>
          <w:sz w:val="22"/>
          <w:szCs w:val="22"/>
        </w:rPr>
        <w:t>DICHIARA</w:t>
      </w:r>
    </w:p>
    <w:p w14:paraId="270CA255" w14:textId="77777777" w:rsidR="00526113" w:rsidRPr="00346CCE" w:rsidRDefault="00526113" w:rsidP="00526113">
      <w:pPr>
        <w:jc w:val="both"/>
        <w:rPr>
          <w:rFonts w:ascii="Helvetica" w:hAnsi="Helvetica"/>
          <w:sz w:val="20"/>
          <w:szCs w:val="20"/>
        </w:rPr>
      </w:pPr>
      <w:r w:rsidRPr="00346CCE">
        <w:rPr>
          <w:rFonts w:ascii="Helvetica" w:hAnsi="Helvetica"/>
          <w:sz w:val="20"/>
          <w:szCs w:val="20"/>
        </w:rPr>
        <w:t xml:space="preserve">- di essere a conoscenza del </w:t>
      </w:r>
      <w:r w:rsidR="00BB6689" w:rsidRPr="00346CCE">
        <w:rPr>
          <w:rFonts w:ascii="Helvetica" w:hAnsi="Helvetica"/>
          <w:sz w:val="20"/>
          <w:szCs w:val="20"/>
        </w:rPr>
        <w:t>R</w:t>
      </w:r>
      <w:r w:rsidRPr="00346CCE">
        <w:rPr>
          <w:rFonts w:ascii="Helvetica" w:hAnsi="Helvetica"/>
          <w:sz w:val="20"/>
          <w:szCs w:val="20"/>
        </w:rPr>
        <w:t>egolamento esecutivo tesseramento della Federazione Italiana Pallacanestro (https://fip.it/wp-content/uploads/2024/07/RE-TESS-approvato-CF-17-luglio-2024-con-del-n-80.pdf);</w:t>
      </w:r>
    </w:p>
    <w:p w14:paraId="2ABC604F" w14:textId="77777777" w:rsidR="00526113" w:rsidRPr="00346CCE" w:rsidRDefault="00526113" w:rsidP="00526113">
      <w:pPr>
        <w:jc w:val="both"/>
        <w:rPr>
          <w:rFonts w:ascii="Helvetica" w:hAnsi="Helvetica"/>
          <w:sz w:val="20"/>
          <w:szCs w:val="20"/>
        </w:rPr>
      </w:pPr>
      <w:r w:rsidRPr="00346CCE">
        <w:rPr>
          <w:rFonts w:ascii="Helvetica" w:hAnsi="Helvetica"/>
          <w:sz w:val="20"/>
          <w:szCs w:val="20"/>
        </w:rPr>
        <w:t>- di prestare il proprio consenso per il tesseramento e la partecipazione dell'Atleta ad allenamenti ufficiali, incontri di campionato e/o amichevoli e/o tornei organizzati dalla Federazione Italiana Pallacanestro nonché dalla stessa A.S.D. Arzaga Sport o da altre Società affiliate;</w:t>
      </w:r>
    </w:p>
    <w:p w14:paraId="17C790D7" w14:textId="77777777" w:rsidR="00526113" w:rsidRPr="00346CCE" w:rsidRDefault="00526113" w:rsidP="00526113">
      <w:pPr>
        <w:jc w:val="both"/>
        <w:rPr>
          <w:rFonts w:ascii="Helvetica" w:hAnsi="Helvetica"/>
          <w:sz w:val="20"/>
          <w:szCs w:val="20"/>
        </w:rPr>
      </w:pPr>
      <w:r w:rsidRPr="00346CCE">
        <w:rPr>
          <w:rFonts w:ascii="Helvetica" w:hAnsi="Helvetica"/>
          <w:sz w:val="20"/>
          <w:szCs w:val="20"/>
        </w:rPr>
        <w:t xml:space="preserve">- prende atto che l'Atleta è coperto da polizza assicurativa </w:t>
      </w:r>
      <w:r w:rsidRPr="00346CCE">
        <w:rPr>
          <w:rFonts w:ascii="Helvetica" w:hAnsi="Helvetica"/>
          <w:sz w:val="20"/>
          <w:szCs w:val="20"/>
          <w:u w:val="single"/>
        </w:rPr>
        <w:t>base</w:t>
      </w:r>
      <w:r w:rsidRPr="00346CCE">
        <w:rPr>
          <w:rFonts w:ascii="Helvetica" w:hAnsi="Helvetica"/>
          <w:sz w:val="20"/>
          <w:szCs w:val="20"/>
        </w:rPr>
        <w:t xml:space="preserve"> prevista dalla Federazione Italiana Pallacanestro (</w:t>
      </w:r>
      <w:hyperlink r:id="rId7" w:history="1">
        <w:r w:rsidRPr="00346CCE">
          <w:rPr>
            <w:rStyle w:val="Collegamentoipertestuale"/>
            <w:rFonts w:ascii="Helvetica" w:hAnsi="Helvetica"/>
            <w:sz w:val="20"/>
            <w:szCs w:val="20"/>
          </w:rPr>
          <w:t>https://fip.it/assicurazioni/</w:t>
        </w:r>
      </w:hyperlink>
      <w:r w:rsidRPr="00346CCE">
        <w:rPr>
          <w:rFonts w:ascii="Helvetica" w:hAnsi="Helvetica"/>
          <w:sz w:val="20"/>
          <w:szCs w:val="20"/>
        </w:rPr>
        <w:t>) per tutti i tesserati delle Associazioni affiliate conoscendone</w:t>
      </w:r>
      <w:r w:rsidR="00BB6689" w:rsidRPr="00346CCE">
        <w:rPr>
          <w:rFonts w:ascii="Helvetica" w:hAnsi="Helvetica"/>
          <w:sz w:val="20"/>
          <w:szCs w:val="20"/>
        </w:rPr>
        <w:br/>
      </w:r>
      <w:r w:rsidRPr="00346CCE">
        <w:rPr>
          <w:rFonts w:ascii="Helvetica" w:hAnsi="Helvetica"/>
          <w:sz w:val="20"/>
          <w:szCs w:val="20"/>
        </w:rPr>
        <w:t>i termini, e che l’eventuale copertura integrativa è a carico dell’Atleta;</w:t>
      </w:r>
    </w:p>
    <w:p w14:paraId="5E0C4F49" w14:textId="77777777" w:rsidR="00526113" w:rsidRPr="00346CCE" w:rsidRDefault="00526113" w:rsidP="00526113">
      <w:pPr>
        <w:jc w:val="both"/>
        <w:rPr>
          <w:rFonts w:ascii="Helvetica" w:hAnsi="Helvetica"/>
          <w:sz w:val="20"/>
          <w:szCs w:val="20"/>
        </w:rPr>
      </w:pPr>
      <w:r w:rsidRPr="00346CCE">
        <w:rPr>
          <w:rFonts w:ascii="Helvetica" w:hAnsi="Helvetica"/>
          <w:sz w:val="20"/>
          <w:szCs w:val="20"/>
        </w:rPr>
        <w:t>- prende atto che A.S.D. Arzaga Sport ha una propria polizza di responsabilità civile come previsto dalle norme della Federazione Italiana Pallacanestro.</w:t>
      </w:r>
    </w:p>
    <w:p w14:paraId="194A92CA" w14:textId="77777777" w:rsidR="00526113" w:rsidRPr="00346CCE" w:rsidRDefault="00526113" w:rsidP="00526113">
      <w:pPr>
        <w:jc w:val="both"/>
        <w:rPr>
          <w:rFonts w:ascii="Helvetica" w:hAnsi="Helvetica"/>
          <w:sz w:val="20"/>
          <w:szCs w:val="20"/>
        </w:rPr>
      </w:pPr>
      <w:r w:rsidRPr="00346CCE">
        <w:rPr>
          <w:rFonts w:ascii="Helvetica" w:hAnsi="Helvetica"/>
          <w:sz w:val="20"/>
          <w:szCs w:val="20"/>
        </w:rPr>
        <w:t>In caso di partecipazione a eventi organizzati da Enti di Promozione Sportiva, per i quali sono richiesti affiliazione e tesseramento alternativo, varranno le norme del E.P.S. comprese quelle assicurative</w:t>
      </w:r>
      <w:r w:rsidR="007F0CF0" w:rsidRPr="00346CCE">
        <w:rPr>
          <w:rFonts w:ascii="Helvetica" w:hAnsi="Helvetica"/>
          <w:sz w:val="20"/>
          <w:szCs w:val="20"/>
        </w:rPr>
        <w:t>;</w:t>
      </w:r>
    </w:p>
    <w:p w14:paraId="5CEE1F1B" w14:textId="77777777" w:rsidR="00526113" w:rsidRPr="00346CCE" w:rsidRDefault="00526113" w:rsidP="00526113">
      <w:pPr>
        <w:jc w:val="both"/>
        <w:rPr>
          <w:rFonts w:ascii="Helvetica" w:hAnsi="Helvetica"/>
          <w:sz w:val="20"/>
          <w:szCs w:val="20"/>
        </w:rPr>
      </w:pPr>
    </w:p>
    <w:p w14:paraId="362C32D7" w14:textId="77777777" w:rsidR="00526113" w:rsidRPr="00346CCE" w:rsidRDefault="00526113" w:rsidP="00526113">
      <w:pPr>
        <w:jc w:val="center"/>
        <w:rPr>
          <w:rFonts w:ascii="Helvetica" w:hAnsi="Helvetica"/>
          <w:sz w:val="20"/>
          <w:szCs w:val="20"/>
        </w:rPr>
      </w:pPr>
      <w:r w:rsidRPr="00346CCE">
        <w:rPr>
          <w:rFonts w:ascii="Helvetica" w:hAnsi="Helvetica"/>
          <w:sz w:val="20"/>
          <w:szCs w:val="20"/>
        </w:rPr>
        <w:t>AUTORIZZA</w:t>
      </w:r>
    </w:p>
    <w:p w14:paraId="58A72863" w14:textId="77777777" w:rsidR="00526113" w:rsidRPr="00346CCE" w:rsidRDefault="00526113" w:rsidP="00526113">
      <w:pPr>
        <w:jc w:val="both"/>
        <w:rPr>
          <w:rFonts w:ascii="Helvetica" w:hAnsi="Helvetica"/>
          <w:sz w:val="20"/>
          <w:szCs w:val="20"/>
        </w:rPr>
      </w:pPr>
      <w:r w:rsidRPr="00346CCE">
        <w:rPr>
          <w:rFonts w:ascii="Helvetica" w:hAnsi="Helvetica"/>
          <w:sz w:val="20"/>
          <w:szCs w:val="20"/>
        </w:rPr>
        <w:t>che, in assenza del genitore, l'Atleta minore venga condotto sul luogo dell'evento programmato con i mezzi di trasporto messi a disposizione da altri genitori o da dirigenti e/o allenatori incaricati, nonché con mezzi pubblici</w:t>
      </w:r>
      <w:r w:rsidR="007F0CF0" w:rsidRPr="00346CCE">
        <w:rPr>
          <w:rFonts w:ascii="Helvetica" w:hAnsi="Helvetica"/>
          <w:sz w:val="20"/>
          <w:szCs w:val="20"/>
        </w:rPr>
        <w:t>;</w:t>
      </w:r>
    </w:p>
    <w:p w14:paraId="1FC54658" w14:textId="77777777" w:rsidR="00526113" w:rsidRPr="00346CCE" w:rsidRDefault="00526113" w:rsidP="00526113">
      <w:pPr>
        <w:jc w:val="center"/>
        <w:rPr>
          <w:rFonts w:ascii="Helvetica" w:hAnsi="Helvetica"/>
          <w:sz w:val="20"/>
          <w:szCs w:val="20"/>
        </w:rPr>
      </w:pPr>
      <w:r w:rsidRPr="00346CCE">
        <w:rPr>
          <w:rFonts w:ascii="Helvetica" w:hAnsi="Helvetica"/>
          <w:sz w:val="20"/>
          <w:szCs w:val="20"/>
        </w:rPr>
        <w:t>ESONERA E MANLEVA</w:t>
      </w:r>
    </w:p>
    <w:p w14:paraId="6E28526B" w14:textId="77777777" w:rsidR="00526113" w:rsidRPr="00346CCE" w:rsidRDefault="00526113" w:rsidP="00526113">
      <w:pPr>
        <w:jc w:val="both"/>
        <w:rPr>
          <w:rFonts w:ascii="Helvetica" w:hAnsi="Helvetica"/>
          <w:sz w:val="20"/>
          <w:szCs w:val="20"/>
        </w:rPr>
      </w:pPr>
      <w:r w:rsidRPr="00346CCE">
        <w:rPr>
          <w:rFonts w:ascii="Helvetica" w:hAnsi="Helvetica"/>
          <w:sz w:val="20"/>
          <w:szCs w:val="20"/>
        </w:rPr>
        <w:t>la A.S.D. Arzaga Sport, il Presidente, i dirigenti, gli allenatori e chiunque altro, da responsabilità riferite al suddetto trasporto ed inoltre da responsabilità di ogni ordine, in caso di incidenti imputabili all'Atleta minor</w:t>
      </w:r>
      <w:r w:rsidR="00BB6689" w:rsidRPr="00346CCE">
        <w:rPr>
          <w:rFonts w:ascii="Helvetica" w:hAnsi="Helvetica"/>
          <w:sz w:val="20"/>
          <w:szCs w:val="20"/>
        </w:rPr>
        <w:t>e</w:t>
      </w:r>
      <w:r w:rsidRPr="00346CCE">
        <w:rPr>
          <w:rFonts w:ascii="Helvetica" w:hAnsi="Helvetica"/>
          <w:sz w:val="20"/>
          <w:szCs w:val="20"/>
        </w:rPr>
        <w:t xml:space="preserve"> per inosservanza delle disposizioni impartite dagli accompagnatori responsabili (artt. 2043 – 2048 C.C.).</w:t>
      </w:r>
    </w:p>
    <w:p w14:paraId="1BEEB268" w14:textId="77777777" w:rsidR="00526113" w:rsidRPr="00346CCE" w:rsidRDefault="00526113" w:rsidP="00526113">
      <w:pPr>
        <w:jc w:val="both"/>
        <w:rPr>
          <w:rFonts w:ascii="Helvetica" w:hAnsi="Helvetica"/>
          <w:i/>
          <w:iCs/>
          <w:sz w:val="20"/>
          <w:szCs w:val="20"/>
        </w:rPr>
      </w:pPr>
    </w:p>
    <w:p w14:paraId="2F3F0A09" w14:textId="77777777" w:rsidR="00BB6689" w:rsidRPr="00346CCE" w:rsidRDefault="00BB6689" w:rsidP="00BB6689">
      <w:pPr>
        <w:rPr>
          <w:rFonts w:ascii="Helvetica" w:hAnsi="Helvetica" w:cs="Arial"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data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6165"/>
      </w:tblGrid>
      <w:tr w:rsidR="00BB6689" w14:paraId="1ED835C2" w14:textId="77777777">
        <w:tc>
          <w:tcPr>
            <w:tcW w:w="3510" w:type="dxa"/>
            <w:shd w:val="clear" w:color="auto" w:fill="auto"/>
          </w:tcPr>
          <w:p w14:paraId="2070D556" w14:textId="77777777" w:rsidR="00BB6689" w:rsidRDefault="00BB6689">
            <w:pPr>
              <w:rPr>
                <w:rFonts w:ascii="Helvetica" w:hAnsi="Helvetica" w:cs="Arial"/>
                <w:sz w:val="18"/>
                <w:szCs w:val="18"/>
              </w:rPr>
            </w:pPr>
          </w:p>
          <w:p w14:paraId="23B50475" w14:textId="77777777" w:rsidR="00BB6689" w:rsidRDefault="00BB6689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6262" w:type="dxa"/>
            <w:shd w:val="clear" w:color="auto" w:fill="auto"/>
          </w:tcPr>
          <w:p w14:paraId="7278C987" w14:textId="77777777" w:rsidR="00BB6689" w:rsidRDefault="00BB6689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</w:tbl>
    <w:p w14:paraId="679314BD" w14:textId="77777777" w:rsidR="00BB6689" w:rsidRPr="00346CCE" w:rsidRDefault="00BB6689" w:rsidP="00526113">
      <w:pPr>
        <w:jc w:val="both"/>
        <w:rPr>
          <w:rFonts w:ascii="Helvetica" w:hAnsi="Helvetica"/>
          <w:sz w:val="20"/>
          <w:szCs w:val="20"/>
        </w:rPr>
      </w:pPr>
    </w:p>
    <w:p w14:paraId="108F7885" w14:textId="77777777" w:rsidR="00BB6689" w:rsidRPr="00346CCE" w:rsidRDefault="00BB6689" w:rsidP="00526113">
      <w:pPr>
        <w:jc w:val="both"/>
        <w:rPr>
          <w:rFonts w:ascii="Helvetica" w:hAnsi="Helvetica"/>
          <w:sz w:val="20"/>
          <w:szCs w:val="20"/>
        </w:rPr>
      </w:pPr>
      <w:r w:rsidRPr="00346CCE">
        <w:rPr>
          <w:rFonts w:ascii="Helvetica" w:hAnsi="Helvetica"/>
          <w:sz w:val="20"/>
          <w:szCs w:val="20"/>
        </w:rPr>
        <w:t>Agli effetti degli artt. 1341 – 1342 del C.C.si approva espressamente la clausola di esonero di responsabilità.</w:t>
      </w:r>
    </w:p>
    <w:p w14:paraId="6B0F4255" w14:textId="77777777" w:rsidR="00BB6689" w:rsidRPr="00346CCE" w:rsidRDefault="00BB6689" w:rsidP="00526113">
      <w:pPr>
        <w:jc w:val="both"/>
        <w:rPr>
          <w:rFonts w:ascii="Helvetica" w:hAnsi="Helvetica"/>
          <w:sz w:val="20"/>
          <w:szCs w:val="20"/>
        </w:rPr>
      </w:pPr>
    </w:p>
    <w:p w14:paraId="4370A3AD" w14:textId="77777777" w:rsidR="00BB6689" w:rsidRPr="00346CCE" w:rsidRDefault="00BB6689" w:rsidP="00BB6689">
      <w:pPr>
        <w:rPr>
          <w:rFonts w:ascii="Helvetica" w:hAnsi="Helvetica" w:cs="Arial"/>
          <w:i/>
          <w:iCs/>
          <w:sz w:val="18"/>
          <w:szCs w:val="18"/>
        </w:rPr>
      </w:pPr>
      <w:r w:rsidRPr="00346CCE">
        <w:rPr>
          <w:rFonts w:ascii="Helvetica" w:hAnsi="Helvetica" w:cs="Arial"/>
          <w:i/>
          <w:iCs/>
          <w:sz w:val="18"/>
          <w:szCs w:val="18"/>
        </w:rPr>
        <w:t>data</w:t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</w:r>
      <w:r w:rsidRPr="00346CCE">
        <w:rPr>
          <w:rFonts w:ascii="Helvetica" w:hAnsi="Helvetica" w:cs="Arial"/>
          <w:i/>
          <w:iCs/>
          <w:sz w:val="18"/>
          <w:szCs w:val="18"/>
        </w:rPr>
        <w:tab/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6165"/>
      </w:tblGrid>
      <w:tr w:rsidR="00BB6689" w14:paraId="39695559" w14:textId="77777777">
        <w:tc>
          <w:tcPr>
            <w:tcW w:w="3510" w:type="dxa"/>
            <w:shd w:val="clear" w:color="auto" w:fill="auto"/>
          </w:tcPr>
          <w:p w14:paraId="5343F3CC" w14:textId="77777777" w:rsidR="00BB6689" w:rsidRDefault="00BB6689">
            <w:pPr>
              <w:rPr>
                <w:rFonts w:ascii="Helvetica" w:hAnsi="Helvetica" w:cs="Arial"/>
                <w:sz w:val="18"/>
                <w:szCs w:val="18"/>
              </w:rPr>
            </w:pPr>
          </w:p>
          <w:p w14:paraId="70ECABAD" w14:textId="77777777" w:rsidR="00BB6689" w:rsidRDefault="00BB6689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6262" w:type="dxa"/>
            <w:shd w:val="clear" w:color="auto" w:fill="auto"/>
          </w:tcPr>
          <w:p w14:paraId="4283127E" w14:textId="77777777" w:rsidR="00BB6689" w:rsidRDefault="00BB6689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</w:tr>
    </w:tbl>
    <w:p w14:paraId="18FC0E8D" w14:textId="77777777" w:rsidR="00526113" w:rsidRPr="00346CCE" w:rsidRDefault="00526113" w:rsidP="00526113">
      <w:pPr>
        <w:widowControl w:val="0"/>
        <w:autoSpaceDE w:val="0"/>
        <w:autoSpaceDN w:val="0"/>
        <w:jc w:val="center"/>
        <w:rPr>
          <w:rFonts w:ascii="Helvetica" w:hAnsi="Helvetica" w:cs="Arial"/>
          <w:sz w:val="18"/>
          <w:szCs w:val="18"/>
        </w:rPr>
      </w:pPr>
    </w:p>
    <w:sectPr w:rsidR="00526113" w:rsidRPr="00346CCE" w:rsidSect="00BC7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134" w:bottom="851" w:left="1134" w:header="720" w:footer="85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37BA8" w14:textId="77777777" w:rsidR="004F7457" w:rsidRDefault="004F7457">
      <w:r>
        <w:separator/>
      </w:r>
    </w:p>
  </w:endnote>
  <w:endnote w:type="continuationSeparator" w:id="0">
    <w:p w14:paraId="315EF11A" w14:textId="77777777" w:rsidR="004F7457" w:rsidRDefault="004F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383E" w14:textId="77777777" w:rsidR="007D7FC0" w:rsidRDefault="007D7F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1598F" w14:textId="77777777" w:rsidR="00D3066F" w:rsidRDefault="00D3066F" w:rsidP="000E237C">
    <w:pPr>
      <w:pStyle w:val="Pidipagina"/>
      <w:jc w:val="center"/>
      <w:rPr>
        <w:rFonts w:ascii="Calibri" w:hAnsi="Calibri" w:cs="Rockwell"/>
        <w:b/>
        <w:bCs/>
        <w:color w:val="0070C0"/>
        <w:sz w:val="16"/>
        <w:szCs w:val="16"/>
      </w:rPr>
    </w:pPr>
    <w:r>
      <w:rPr>
        <w:rFonts w:ascii="Calibri" w:hAnsi="Calibri" w:cs="Rockwell"/>
        <w:b/>
        <w:bCs/>
        <w:color w:val="0070C0"/>
        <w:sz w:val="16"/>
        <w:szCs w:val="16"/>
      </w:rPr>
      <w:t>__________________________________________________</w:t>
    </w:r>
  </w:p>
  <w:p w14:paraId="41A5B7B0" w14:textId="77777777" w:rsidR="00D3066F" w:rsidRPr="005720DC" w:rsidRDefault="00D3066F" w:rsidP="00D3066F">
    <w:pPr>
      <w:pStyle w:val="Pidipagina"/>
      <w:jc w:val="center"/>
      <w:rPr>
        <w:rFonts w:ascii="Calibri" w:hAnsi="Calibri" w:cs="Rockwell"/>
        <w:b/>
        <w:bCs/>
        <w:color w:val="0070C0"/>
        <w:sz w:val="16"/>
        <w:szCs w:val="16"/>
      </w:rPr>
    </w:pPr>
    <w:r w:rsidRPr="005720DC">
      <w:rPr>
        <w:rFonts w:ascii="Calibri" w:hAnsi="Calibri" w:cs="Rockwell"/>
        <w:b/>
        <w:bCs/>
        <w:color w:val="0070C0"/>
        <w:sz w:val="16"/>
        <w:szCs w:val="16"/>
      </w:rPr>
      <w:t>Associazione Sportiva Dilettantistica Arzaga</w:t>
    </w:r>
    <w:r>
      <w:rPr>
        <w:rFonts w:ascii="Calibri" w:hAnsi="Calibri" w:cs="Rockwell"/>
        <w:b/>
        <w:bCs/>
        <w:color w:val="0070C0"/>
        <w:sz w:val="16"/>
        <w:szCs w:val="16"/>
      </w:rPr>
      <w:t xml:space="preserve"> Sport</w:t>
    </w:r>
  </w:p>
  <w:p w14:paraId="0D84B4C8" w14:textId="77777777" w:rsidR="00F8261C" w:rsidRPr="00F8261C" w:rsidRDefault="00D3066F" w:rsidP="00D3066F">
    <w:pPr>
      <w:pStyle w:val="Pidipagina"/>
      <w:jc w:val="center"/>
      <w:rPr>
        <w:rFonts w:ascii="Calibri" w:hAnsi="Calibri" w:cs="Rockwell"/>
        <w:b/>
        <w:bCs/>
        <w:color w:val="0070C0"/>
        <w:sz w:val="16"/>
        <w:szCs w:val="16"/>
      </w:rPr>
    </w:pPr>
    <w:r w:rsidRPr="005720DC">
      <w:rPr>
        <w:rFonts w:ascii="Calibri" w:hAnsi="Calibri" w:cs="Rockwell"/>
        <w:b/>
        <w:bCs/>
        <w:color w:val="0070C0"/>
        <w:sz w:val="16"/>
        <w:szCs w:val="16"/>
      </w:rPr>
      <w:t xml:space="preserve">Via </w:t>
    </w:r>
    <w:r>
      <w:rPr>
        <w:rFonts w:ascii="Calibri" w:hAnsi="Calibri" w:cs="Rockwell"/>
        <w:b/>
        <w:bCs/>
        <w:color w:val="0070C0"/>
        <w:sz w:val="16"/>
        <w:szCs w:val="16"/>
      </w:rPr>
      <w:t xml:space="preserve">Luigi Mengoni 5/a – Centro Sportivo M6Sport </w:t>
    </w:r>
    <w:r w:rsidRPr="005720DC">
      <w:rPr>
        <w:rFonts w:ascii="Calibri" w:hAnsi="Calibri" w:cs="Rockwell"/>
        <w:b/>
        <w:bCs/>
        <w:color w:val="0070C0"/>
        <w:sz w:val="16"/>
        <w:szCs w:val="16"/>
      </w:rPr>
      <w:t xml:space="preserve"> </w:t>
    </w:r>
    <w:r w:rsidRPr="005720DC">
      <w:rPr>
        <w:rFonts w:ascii="Calibri" w:eastAsia="Rockwell" w:hAnsi="Calibri" w:cs="Rockwell"/>
        <w:b/>
        <w:bCs/>
        <w:color w:val="0070C0"/>
        <w:sz w:val="16"/>
        <w:szCs w:val="16"/>
      </w:rPr>
      <w:t>•</w:t>
    </w:r>
    <w:r w:rsidRPr="005720DC">
      <w:rPr>
        <w:rFonts w:ascii="Calibri" w:hAnsi="Calibri" w:cs="Rockwell"/>
        <w:b/>
        <w:bCs/>
        <w:color w:val="0070C0"/>
        <w:sz w:val="16"/>
        <w:szCs w:val="16"/>
      </w:rPr>
      <w:t xml:space="preserve"> </w:t>
    </w:r>
    <w:r w:rsidR="00593BD8">
      <w:rPr>
        <w:rFonts w:ascii="Calibri" w:hAnsi="Calibri" w:cs="Rockwell"/>
        <w:b/>
        <w:bCs/>
        <w:color w:val="0070C0"/>
        <w:sz w:val="16"/>
        <w:szCs w:val="16"/>
      </w:rPr>
      <w:t>20153</w:t>
    </w:r>
    <w:r w:rsidRPr="005720DC">
      <w:rPr>
        <w:rFonts w:ascii="Calibri" w:hAnsi="Calibri" w:cs="Rockwell"/>
        <w:b/>
        <w:bCs/>
        <w:color w:val="0070C0"/>
        <w:sz w:val="16"/>
        <w:szCs w:val="16"/>
      </w:rPr>
      <w:t xml:space="preserve"> Milano</w:t>
    </w:r>
    <w:r w:rsidRPr="005720DC">
      <w:rPr>
        <w:rFonts w:ascii="Calibri" w:hAnsi="Calibri" w:cs="Rockwell"/>
        <w:b/>
        <w:bCs/>
        <w:color w:val="0070C0"/>
        <w:sz w:val="16"/>
        <w:szCs w:val="16"/>
      </w:rPr>
      <w:br/>
      <w:t xml:space="preserve">mail: </w:t>
    </w:r>
    <w:r>
      <w:rPr>
        <w:rFonts w:ascii="Calibri" w:hAnsi="Calibri" w:cs="Rockwell"/>
        <w:b/>
        <w:bCs/>
        <w:color w:val="0070C0"/>
        <w:sz w:val="16"/>
        <w:szCs w:val="16"/>
      </w:rPr>
      <w:t>arzaga.basket@gmail.com</w:t>
    </w:r>
    <w:r w:rsidRPr="005720DC">
      <w:rPr>
        <w:rFonts w:ascii="Calibri" w:hAnsi="Calibri" w:cs="Rockwell"/>
        <w:b/>
        <w:bCs/>
        <w:color w:val="0070C0"/>
        <w:sz w:val="16"/>
        <w:szCs w:val="16"/>
      </w:rPr>
      <w:t xml:space="preserve"> • </w:t>
    </w:r>
    <w:r>
      <w:rPr>
        <w:rFonts w:ascii="Calibri" w:hAnsi="Calibri" w:cs="Rockwell"/>
        <w:b/>
        <w:bCs/>
        <w:color w:val="0070C0"/>
        <w:sz w:val="16"/>
        <w:szCs w:val="16"/>
      </w:rPr>
      <w:t>052457@spes.fip.it</w:t>
    </w:r>
    <w:r w:rsidRPr="005720DC">
      <w:rPr>
        <w:rFonts w:ascii="Calibri" w:hAnsi="Calibri" w:cs="Rockwell"/>
        <w:b/>
        <w:bCs/>
        <w:color w:val="0070C0"/>
        <w:sz w:val="16"/>
        <w:szCs w:val="16"/>
      </w:rPr>
      <w:br/>
      <w:t xml:space="preserve">C.F. e </w:t>
    </w:r>
    <w:r>
      <w:rPr>
        <w:rFonts w:ascii="Calibri" w:hAnsi="Calibri" w:cs="Rockwell"/>
        <w:b/>
        <w:bCs/>
        <w:color w:val="0070C0"/>
        <w:sz w:val="16"/>
        <w:szCs w:val="16"/>
      </w:rPr>
      <w:t>P</w:t>
    </w:r>
    <w:r w:rsidRPr="005720DC">
      <w:rPr>
        <w:rFonts w:ascii="Calibri" w:hAnsi="Calibri" w:cs="Rockwell"/>
        <w:b/>
        <w:bCs/>
        <w:color w:val="0070C0"/>
        <w:sz w:val="16"/>
        <w:szCs w:val="16"/>
      </w:rPr>
      <w:t>.IVA 07561490967</w:t>
    </w:r>
    <w:r>
      <w:rPr>
        <w:rFonts w:ascii="Calibri" w:hAnsi="Calibri" w:cs="Rockwell"/>
        <w:b/>
        <w:bCs/>
        <w:color w:val="0070C0"/>
        <w:sz w:val="16"/>
        <w:szCs w:val="16"/>
      </w:rPr>
      <w:t xml:space="preserve"> – Codice FIP 052457</w:t>
    </w:r>
    <w:r w:rsidRPr="005720DC">
      <w:rPr>
        <w:rFonts w:ascii="Calibri" w:hAnsi="Calibri" w:cs="Rockwell"/>
        <w:b/>
        <w:bCs/>
        <w:color w:val="0070C0"/>
        <w:sz w:val="16"/>
        <w:szCs w:val="16"/>
      </w:rPr>
      <w:t xml:space="preserve"> </w:t>
    </w:r>
    <w:r w:rsidR="007976CD" w:rsidRPr="005720DC">
      <w:rPr>
        <w:rFonts w:ascii="Calibri" w:hAnsi="Calibri" w:cs="Rockwell"/>
        <w:b/>
        <w:bCs/>
        <w:color w:val="0070C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F62A" w14:textId="77777777" w:rsidR="007D7FC0" w:rsidRDefault="007D7F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D3403" w14:textId="77777777" w:rsidR="004F7457" w:rsidRDefault="004F7457">
      <w:r>
        <w:separator/>
      </w:r>
    </w:p>
  </w:footnote>
  <w:footnote w:type="continuationSeparator" w:id="0">
    <w:p w14:paraId="19427839" w14:textId="77777777" w:rsidR="004F7457" w:rsidRDefault="004F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DEEAC" w14:textId="77777777" w:rsidR="00AA2BE0" w:rsidRDefault="00AA2B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681F" w14:textId="77777777" w:rsidR="00AA2BE0" w:rsidRDefault="00AA2B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D1B0F"/>
    <w:multiLevelType w:val="hybridMultilevel"/>
    <w:tmpl w:val="764CAFC8"/>
    <w:lvl w:ilvl="0" w:tplc="F386074E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69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4"/>
    <w:rsid w:val="00005CD2"/>
    <w:rsid w:val="00034C4B"/>
    <w:rsid w:val="00035899"/>
    <w:rsid w:val="00045AB3"/>
    <w:rsid w:val="0006127E"/>
    <w:rsid w:val="00077ACD"/>
    <w:rsid w:val="000C01F8"/>
    <w:rsid w:val="000C475F"/>
    <w:rsid w:val="000E237C"/>
    <w:rsid w:val="000F7600"/>
    <w:rsid w:val="00105EE7"/>
    <w:rsid w:val="00122D8A"/>
    <w:rsid w:val="0017523F"/>
    <w:rsid w:val="00196E85"/>
    <w:rsid w:val="001A3C09"/>
    <w:rsid w:val="001A71EB"/>
    <w:rsid w:val="001E37FB"/>
    <w:rsid w:val="001E3D98"/>
    <w:rsid w:val="001E77AB"/>
    <w:rsid w:val="001F48EA"/>
    <w:rsid w:val="00207460"/>
    <w:rsid w:val="002508B1"/>
    <w:rsid w:val="0025166A"/>
    <w:rsid w:val="00280651"/>
    <w:rsid w:val="0028202F"/>
    <w:rsid w:val="002D1B00"/>
    <w:rsid w:val="00346CCE"/>
    <w:rsid w:val="00362491"/>
    <w:rsid w:val="00362F22"/>
    <w:rsid w:val="00367E9D"/>
    <w:rsid w:val="003B6B77"/>
    <w:rsid w:val="003C5899"/>
    <w:rsid w:val="003E3EDA"/>
    <w:rsid w:val="004016EA"/>
    <w:rsid w:val="00414C9D"/>
    <w:rsid w:val="00416B50"/>
    <w:rsid w:val="00426A29"/>
    <w:rsid w:val="00457F23"/>
    <w:rsid w:val="00475C52"/>
    <w:rsid w:val="004C58A2"/>
    <w:rsid w:val="004D1437"/>
    <w:rsid w:val="004F7457"/>
    <w:rsid w:val="00526113"/>
    <w:rsid w:val="00537A8C"/>
    <w:rsid w:val="00541382"/>
    <w:rsid w:val="00541412"/>
    <w:rsid w:val="00544CF9"/>
    <w:rsid w:val="005605A5"/>
    <w:rsid w:val="005720DC"/>
    <w:rsid w:val="005720E0"/>
    <w:rsid w:val="00580B0D"/>
    <w:rsid w:val="00583469"/>
    <w:rsid w:val="00593BD8"/>
    <w:rsid w:val="005A75E2"/>
    <w:rsid w:val="005E72BB"/>
    <w:rsid w:val="00656CC8"/>
    <w:rsid w:val="006645E4"/>
    <w:rsid w:val="006A417D"/>
    <w:rsid w:val="006B3179"/>
    <w:rsid w:val="006B46F8"/>
    <w:rsid w:val="006D4050"/>
    <w:rsid w:val="007043AA"/>
    <w:rsid w:val="00735BE3"/>
    <w:rsid w:val="007976CD"/>
    <w:rsid w:val="007D7FC0"/>
    <w:rsid w:val="007F0CF0"/>
    <w:rsid w:val="008C0682"/>
    <w:rsid w:val="008F4A42"/>
    <w:rsid w:val="00910B8D"/>
    <w:rsid w:val="0093243A"/>
    <w:rsid w:val="009479BE"/>
    <w:rsid w:val="00966972"/>
    <w:rsid w:val="009769F1"/>
    <w:rsid w:val="00983BC5"/>
    <w:rsid w:val="009D0A34"/>
    <w:rsid w:val="009D2749"/>
    <w:rsid w:val="009F3812"/>
    <w:rsid w:val="009F4C70"/>
    <w:rsid w:val="00A03901"/>
    <w:rsid w:val="00A057D0"/>
    <w:rsid w:val="00A05E6D"/>
    <w:rsid w:val="00A6043F"/>
    <w:rsid w:val="00A7633C"/>
    <w:rsid w:val="00A946CF"/>
    <w:rsid w:val="00AA2BE0"/>
    <w:rsid w:val="00AF1F15"/>
    <w:rsid w:val="00B12632"/>
    <w:rsid w:val="00B23B42"/>
    <w:rsid w:val="00B300FF"/>
    <w:rsid w:val="00B34D73"/>
    <w:rsid w:val="00B40FF0"/>
    <w:rsid w:val="00B556B3"/>
    <w:rsid w:val="00B76773"/>
    <w:rsid w:val="00B827BD"/>
    <w:rsid w:val="00BB6689"/>
    <w:rsid w:val="00BC15FF"/>
    <w:rsid w:val="00BC7D5D"/>
    <w:rsid w:val="00C1594F"/>
    <w:rsid w:val="00C27AB0"/>
    <w:rsid w:val="00C42411"/>
    <w:rsid w:val="00C66C74"/>
    <w:rsid w:val="00C90073"/>
    <w:rsid w:val="00CC1DEA"/>
    <w:rsid w:val="00CD5D5F"/>
    <w:rsid w:val="00CE1E62"/>
    <w:rsid w:val="00CF1E5E"/>
    <w:rsid w:val="00D14C48"/>
    <w:rsid w:val="00D266A8"/>
    <w:rsid w:val="00D3066F"/>
    <w:rsid w:val="00D47BA4"/>
    <w:rsid w:val="00D733CF"/>
    <w:rsid w:val="00DA1B50"/>
    <w:rsid w:val="00E01819"/>
    <w:rsid w:val="00E02015"/>
    <w:rsid w:val="00E06BDD"/>
    <w:rsid w:val="00E0795A"/>
    <w:rsid w:val="00E51151"/>
    <w:rsid w:val="00E51ADD"/>
    <w:rsid w:val="00E566D6"/>
    <w:rsid w:val="00E835F6"/>
    <w:rsid w:val="00EA592B"/>
    <w:rsid w:val="00EC26E9"/>
    <w:rsid w:val="00F40F93"/>
    <w:rsid w:val="00F64692"/>
    <w:rsid w:val="00F8261C"/>
    <w:rsid w:val="00F8410B"/>
    <w:rsid w:val="00F9685E"/>
    <w:rsid w:val="00F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375D93"/>
  <w15:chartTrackingRefBased/>
  <w15:docId w15:val="{50211960-EC31-4D0F-BABD-B9D4830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sid w:val="005720E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9479BE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0181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E01819"/>
    <w:rPr>
      <w:sz w:val="24"/>
      <w:szCs w:val="24"/>
    </w:rPr>
  </w:style>
  <w:style w:type="table" w:styleId="Grigliatabella">
    <w:name w:val="Table Grid"/>
    <w:basedOn w:val="Tabellanormale"/>
    <w:uiPriority w:val="39"/>
    <w:rsid w:val="00BC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32"/>
    <w:qFormat/>
    <w:rsid w:val="007D7FC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media2">
    <w:name w:val="Medium Grid 2"/>
    <w:basedOn w:val="Tabellanormale"/>
    <w:uiPriority w:val="1"/>
    <w:qFormat/>
    <w:rsid w:val="007D7FC0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ip.it/assicurazion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Links>
    <vt:vector size="6" baseType="variant">
      <vt:variant>
        <vt:i4>6094873</vt:i4>
      </vt:variant>
      <vt:variant>
        <vt:i4>0</vt:i4>
      </vt:variant>
      <vt:variant>
        <vt:i4>0</vt:i4>
      </vt:variant>
      <vt:variant>
        <vt:i4>5</vt:i4>
      </vt:variant>
      <vt:variant>
        <vt:lpwstr>https://fip.it/assicurazioni/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Maggi</dc:creator>
  <cp:keywords/>
  <cp:lastModifiedBy>Matteo Grasso</cp:lastModifiedBy>
  <cp:revision>2</cp:revision>
  <cp:lastPrinted>2022-07-28T12:21:00Z</cp:lastPrinted>
  <dcterms:created xsi:type="dcterms:W3CDTF">2024-08-25T07:22:00Z</dcterms:created>
  <dcterms:modified xsi:type="dcterms:W3CDTF">2024-08-25T07:22:00Z</dcterms:modified>
</cp:coreProperties>
</file>